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340A4" w14:textId="7F889276" w:rsidR="00452F92" w:rsidRDefault="00452F92" w:rsidP="00452F9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Приложение 2</w:t>
      </w:r>
    </w:p>
    <w:p w14:paraId="05AF4EF7" w14:textId="77777777" w:rsidR="00452F92" w:rsidRDefault="00452F92" w:rsidP="00452F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D0052" w14:textId="00B39D89" w:rsidR="00452F92" w:rsidRPr="00452F92" w:rsidRDefault="00452F92" w:rsidP="00452F9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2F92">
        <w:rPr>
          <w:rFonts w:ascii="Times New Roman" w:hAnsi="Times New Roman" w:cs="Times New Roman"/>
          <w:b/>
          <w:bCs/>
          <w:sz w:val="28"/>
          <w:szCs w:val="28"/>
        </w:rPr>
        <w:t>Пояснения по заполнению и направлению формы Мониторинга</w:t>
      </w:r>
    </w:p>
    <w:p w14:paraId="54676418" w14:textId="0E435AA1" w:rsidR="00452F92" w:rsidRDefault="00452F92" w:rsidP="00452F92">
      <w:pPr>
        <w:jc w:val="both"/>
        <w:rPr>
          <w:rFonts w:ascii="Times New Roman" w:hAnsi="Times New Roman" w:cs="Times New Roman"/>
          <w:sz w:val="28"/>
          <w:szCs w:val="28"/>
        </w:rPr>
      </w:pPr>
      <w:r w:rsidRPr="00452F92">
        <w:rPr>
          <w:rFonts w:ascii="Times New Roman" w:hAnsi="Times New Roman" w:cs="Times New Roman"/>
          <w:sz w:val="28"/>
          <w:szCs w:val="28"/>
        </w:rPr>
        <w:t xml:space="preserve">1. При указании количества объектов (территорий) необходимо учитывать, что под объектом (территорией) понимается не объект недвижимости, а объект (территория) в соответствии с пунктом 2 Требований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2 августа 2019 г.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52F92">
        <w:rPr>
          <w:rFonts w:ascii="Times New Roman" w:hAnsi="Times New Roman" w:cs="Times New Roman"/>
          <w:sz w:val="28"/>
          <w:szCs w:val="28"/>
        </w:rPr>
        <w:t>№ 1006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2F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BECDF9" w14:textId="1394F428" w:rsidR="00452F92" w:rsidRDefault="00452F92" w:rsidP="00452F92">
      <w:pPr>
        <w:jc w:val="both"/>
        <w:rPr>
          <w:rFonts w:ascii="Times New Roman" w:hAnsi="Times New Roman" w:cs="Times New Roman"/>
          <w:sz w:val="28"/>
          <w:szCs w:val="28"/>
        </w:rPr>
      </w:pPr>
      <w:r w:rsidRPr="00452F92">
        <w:rPr>
          <w:rFonts w:ascii="Times New Roman" w:hAnsi="Times New Roman" w:cs="Times New Roman"/>
          <w:sz w:val="28"/>
          <w:szCs w:val="28"/>
        </w:rPr>
        <w:t xml:space="preserve">2. Учитываются только исправные и находящиеся в эксплуатации инженерно-технические средства. </w:t>
      </w:r>
    </w:p>
    <w:p w14:paraId="6D9841EE" w14:textId="77777777" w:rsidR="000F71A8" w:rsidRDefault="00452F92" w:rsidP="003B50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2F92">
        <w:rPr>
          <w:rFonts w:ascii="Times New Roman" w:hAnsi="Times New Roman" w:cs="Times New Roman"/>
          <w:sz w:val="28"/>
          <w:szCs w:val="28"/>
        </w:rPr>
        <w:t xml:space="preserve">3. </w:t>
      </w:r>
      <w:r w:rsidRPr="00452F92">
        <w:rPr>
          <w:rFonts w:ascii="Times New Roman" w:hAnsi="Times New Roman" w:cs="Times New Roman"/>
          <w:b/>
          <w:bCs/>
          <w:sz w:val="28"/>
          <w:szCs w:val="28"/>
        </w:rPr>
        <w:t>Важно!</w:t>
      </w:r>
      <w:r w:rsidRPr="00452F92">
        <w:rPr>
          <w:rFonts w:ascii="Times New Roman" w:hAnsi="Times New Roman" w:cs="Times New Roman"/>
          <w:sz w:val="28"/>
          <w:szCs w:val="28"/>
        </w:rPr>
        <w:t xml:space="preserve"> Сведения, указанные в разделах 1, 2, 3, 4 должны соответствовать аналогичным сведениям, указанным в разделе «Свод», а именно: </w:t>
      </w:r>
    </w:p>
    <w:p w14:paraId="275EC4AE" w14:textId="77777777" w:rsidR="000F71A8" w:rsidRDefault="00452F92" w:rsidP="003B50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2F92">
        <w:rPr>
          <w:rFonts w:ascii="Times New Roman" w:hAnsi="Times New Roman" w:cs="Times New Roman"/>
          <w:sz w:val="28"/>
          <w:szCs w:val="28"/>
        </w:rPr>
        <w:t>а) количество объектов (территорий), указанных в столбцах «2» разделов 1, 2, 3, 4 – количеству объектов (территорий) данных категорий опасности указанных в столбцах 6, 7, 8, 9, соответственно, раздела «Свод»;</w:t>
      </w:r>
    </w:p>
    <w:p w14:paraId="14E53096" w14:textId="05263F80" w:rsidR="00FC4387" w:rsidRPr="00452F92" w:rsidRDefault="00452F92" w:rsidP="003B50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2F92">
        <w:rPr>
          <w:rFonts w:ascii="Times New Roman" w:hAnsi="Times New Roman" w:cs="Times New Roman"/>
          <w:sz w:val="28"/>
          <w:szCs w:val="28"/>
        </w:rPr>
        <w:t xml:space="preserve"> б) количество объектов (территорий), указанных в столбцах «3» разделов 1, 2, 3, 4 – количеству объектов (территорий) данных категорий опасности указанных в столбцах 11, 12, 13, 14, соответственно, раздела «Свод».</w:t>
      </w:r>
    </w:p>
    <w:sectPr w:rsidR="00FC4387" w:rsidRPr="00452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F92"/>
    <w:rsid w:val="000F71A8"/>
    <w:rsid w:val="003B502D"/>
    <w:rsid w:val="00452F92"/>
    <w:rsid w:val="00743126"/>
    <w:rsid w:val="00C657B2"/>
    <w:rsid w:val="00FC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6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Omarshaeva Saniyat</dc:creator>
  <cp:lastModifiedBy>РУО</cp:lastModifiedBy>
  <cp:revision>2</cp:revision>
  <cp:lastPrinted>2025-11-12T07:42:00Z</cp:lastPrinted>
  <dcterms:created xsi:type="dcterms:W3CDTF">2025-11-12T07:42:00Z</dcterms:created>
  <dcterms:modified xsi:type="dcterms:W3CDTF">2025-11-12T07:42:00Z</dcterms:modified>
</cp:coreProperties>
</file>